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21" w:rsidRPr="00092721" w:rsidRDefault="00092721" w:rsidP="00092721">
      <w:pPr>
        <w:tabs>
          <w:tab w:val="left" w:pos="720"/>
        </w:tabs>
        <w:suppressAutoHyphens/>
        <w:spacing w:after="160" w:line="256" w:lineRule="auto"/>
        <w:ind w:left="0" w:firstLine="0"/>
        <w:rPr>
          <w:rFonts w:ascii="Times New Roman" w:eastAsia="Times New Roman" w:hAnsi="Times New Roman" w:cs="Times New Roman"/>
          <w:color w:val="00000A"/>
          <w:sz w:val="24"/>
          <w:szCs w:val="24"/>
          <w:lang w:val="sr-Cyrl-RS" w:eastAsia="zh-CN"/>
        </w:rPr>
      </w:pPr>
      <w:proofErr w:type="spellStart"/>
      <w:r w:rsidRPr="0009272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Пријава</w:t>
      </w:r>
      <w:proofErr w:type="spellEnd"/>
      <w:r w:rsidRPr="0009272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09272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на</w:t>
      </w:r>
      <w:proofErr w:type="spellEnd"/>
      <w:r w:rsidRPr="0009272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09272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конкурс</w:t>
      </w:r>
      <w:proofErr w:type="spellEnd"/>
      <w:r w:rsidRPr="0009272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 xml:space="preserve">: </w:t>
      </w:r>
      <w:proofErr w:type="spellStart"/>
      <w:r w:rsidRPr="0009272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Директорат</w:t>
      </w:r>
      <w:proofErr w:type="spellEnd"/>
      <w:r w:rsidRPr="0009272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09272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цивилног</w:t>
      </w:r>
      <w:proofErr w:type="spellEnd"/>
      <w:r w:rsidRPr="0009272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09272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ваздухопловства</w:t>
      </w:r>
      <w:proofErr w:type="spellEnd"/>
      <w:r w:rsidRPr="0009272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09272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Републике</w:t>
      </w:r>
      <w:proofErr w:type="spellEnd"/>
      <w:r w:rsidRPr="0009272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09272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Србије</w:t>
      </w:r>
      <w:proofErr w:type="spellEnd"/>
    </w:p>
    <w:p w:rsidR="00092721" w:rsidRPr="00092721" w:rsidRDefault="00092721" w:rsidP="00092721">
      <w:pPr>
        <w:tabs>
          <w:tab w:val="left" w:pos="720"/>
        </w:tabs>
        <w:suppressAutoHyphens/>
        <w:spacing w:after="160" w:line="256" w:lineRule="auto"/>
        <w:ind w:left="20" w:firstLine="0"/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</w:pPr>
      <w:proofErr w:type="spellStart"/>
      <w:r w:rsidRPr="00092721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Учесник</w:t>
      </w:r>
      <w:proofErr w:type="spellEnd"/>
      <w:r w:rsidRPr="00092721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092721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конкурса</w:t>
      </w:r>
      <w:proofErr w:type="spellEnd"/>
      <w:r w:rsidRPr="00092721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09272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лично</w:t>
      </w:r>
      <w:proofErr w:type="spellEnd"/>
      <w:r w:rsidRPr="00092721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092721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попуњава</w:t>
      </w:r>
      <w:proofErr w:type="spellEnd"/>
      <w:r w:rsidRPr="00092721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092721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образац</w:t>
      </w:r>
      <w:bookmarkStart w:id="0" w:name="_Hlk92387551"/>
      <w:bookmarkEnd w:id="0"/>
      <w:proofErr w:type="spellEnd"/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4"/>
        <w:gridCol w:w="4544"/>
      </w:tblGrid>
      <w:tr w:rsidR="00092721" w:rsidRPr="00092721" w:rsidTr="003D4E27">
        <w:trPr>
          <w:trHeight w:val="313"/>
        </w:trPr>
        <w:tc>
          <w:tcPr>
            <w:tcW w:w="908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21" w:rsidRPr="00092721" w:rsidRDefault="00092721" w:rsidP="00092721">
            <w:pPr>
              <w:tabs>
                <w:tab w:val="left" w:pos="720"/>
              </w:tabs>
              <w:suppressAutoHyphens/>
              <w:spacing w:after="160" w:line="256" w:lineRule="auto"/>
              <w:ind w:left="12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</w:pP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Подаци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о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конкурсу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: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Јавни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конкурс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за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попуњавање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sr-Cyrl-RS" w:eastAsia="zh-CN"/>
              </w:rPr>
              <w:t>извршилачког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sr-Cyrl-RS" w:eastAsia="zh-CN"/>
              </w:rPr>
              <w:t xml:space="preserve"> радног места</w:t>
            </w:r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у </w:t>
            </w:r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sr-Cyrl-RS" w:eastAsia="zh-CN"/>
              </w:rPr>
              <w:t>Директорату цивилног ваздухопловства Републике Србије</w:t>
            </w:r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бр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: </w:t>
            </w:r>
            <w:r w:rsidR="00ED43F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sr-Cyrl-RS" w:eastAsia="zh-CN"/>
              </w:rPr>
              <w:t>6/2-08-0008/2024-0002</w:t>
            </w:r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sr-Cyrl-RS" w:eastAsia="zh-CN"/>
              </w:rPr>
              <w:t xml:space="preserve">          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од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sr-Cyrl-RS" w:eastAsia="zh-CN"/>
              </w:rPr>
              <w:t xml:space="preserve"> </w:t>
            </w:r>
            <w:r w:rsidR="00ED43F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sr-Cyrl-RS" w:eastAsia="zh-CN"/>
              </w:rPr>
              <w:t>05.07.2024.</w:t>
            </w:r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sr-Cyrl-R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године</w:t>
            </w:r>
            <w:proofErr w:type="spellEnd"/>
          </w:p>
        </w:tc>
      </w:tr>
      <w:tr w:rsidR="00092721" w:rsidRPr="00092721" w:rsidTr="003D4E27">
        <w:trPr>
          <w:trHeight w:val="808"/>
        </w:trPr>
        <w:tc>
          <w:tcPr>
            <w:tcW w:w="454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21" w:rsidRPr="00092721" w:rsidRDefault="00092721" w:rsidP="00092721">
            <w:pPr>
              <w:tabs>
                <w:tab w:val="left" w:pos="720"/>
              </w:tabs>
              <w:suppressAutoHyphens/>
              <w:spacing w:after="160" w:line="256" w:lineRule="auto"/>
              <w:ind w:left="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</w:pPr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sr-Cyrl-RS" w:eastAsia="zh-CN"/>
              </w:rPr>
              <w:t>Радно место на које се конкурише</w:t>
            </w:r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:</w:t>
            </w:r>
          </w:p>
          <w:p w:rsidR="00092721" w:rsidRPr="00092721" w:rsidRDefault="00092721" w:rsidP="00092721">
            <w:pPr>
              <w:tabs>
                <w:tab w:val="left" w:pos="720"/>
              </w:tabs>
              <w:suppressAutoHyphens/>
              <w:spacing w:after="160" w:line="256" w:lineRule="auto"/>
              <w:ind w:left="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sr-Cyrl-RS" w:eastAsia="zh-CN"/>
              </w:rPr>
            </w:pPr>
          </w:p>
        </w:tc>
        <w:tc>
          <w:tcPr>
            <w:tcW w:w="454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21" w:rsidRPr="000F1296" w:rsidRDefault="00092721" w:rsidP="00092721">
            <w:pPr>
              <w:tabs>
                <w:tab w:val="left" w:pos="720"/>
              </w:tabs>
              <w:suppressAutoHyphens/>
              <w:spacing w:after="160" w:line="256" w:lineRule="auto"/>
              <w:ind w:left="8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sr-Cyrl-RS" w:eastAsia="zh-CN"/>
              </w:rPr>
            </w:pP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Шифра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пријаве</w:t>
            </w:r>
            <w:proofErr w:type="spellEnd"/>
            <w:r w:rsidR="000F12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sr-Cyrl-RS" w:eastAsia="zh-CN"/>
              </w:rPr>
              <w:t xml:space="preserve"> (не попуњава кандидат)</w:t>
            </w:r>
          </w:p>
          <w:p w:rsidR="000F1296" w:rsidRPr="00092721" w:rsidRDefault="000F1296" w:rsidP="00092721">
            <w:pPr>
              <w:tabs>
                <w:tab w:val="left" w:pos="720"/>
              </w:tabs>
              <w:suppressAutoHyphens/>
              <w:spacing w:after="160" w:line="256" w:lineRule="auto"/>
              <w:ind w:left="8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sr-Cyrl-RS" w:eastAsia="zh-CN"/>
              </w:rPr>
            </w:pPr>
          </w:p>
        </w:tc>
      </w:tr>
    </w:tbl>
    <w:p w:rsidR="00092721" w:rsidRPr="00092721" w:rsidRDefault="00092721" w:rsidP="00092721">
      <w:pPr>
        <w:tabs>
          <w:tab w:val="left" w:pos="720"/>
        </w:tabs>
        <w:suppressAutoHyphens/>
        <w:spacing w:after="140" w:line="100" w:lineRule="atLeast"/>
        <w:ind w:left="0" w:firstLine="0"/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</w:pPr>
      <w:bookmarkStart w:id="1" w:name="_GoBack"/>
      <w:bookmarkEnd w:id="1"/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8"/>
        <w:gridCol w:w="4539"/>
      </w:tblGrid>
      <w:tr w:rsidR="00092721" w:rsidRPr="00092721" w:rsidTr="003D4E27">
        <w:trPr>
          <w:trHeight w:val="293"/>
        </w:trPr>
        <w:tc>
          <w:tcPr>
            <w:tcW w:w="907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21" w:rsidRPr="00092721" w:rsidRDefault="00092721" w:rsidP="00092721">
            <w:pPr>
              <w:tabs>
                <w:tab w:val="left" w:pos="720"/>
              </w:tabs>
              <w:suppressAutoHyphens/>
              <w:spacing w:after="160" w:line="256" w:lineRule="auto"/>
              <w:ind w:left="10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</w:pPr>
            <w:proofErr w:type="spellStart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>Лични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>подаци</w:t>
            </w:r>
            <w:proofErr w:type="spellEnd"/>
          </w:p>
        </w:tc>
      </w:tr>
      <w:tr w:rsidR="00092721" w:rsidRPr="00092721" w:rsidTr="003D4E27">
        <w:trPr>
          <w:trHeight w:val="293"/>
        </w:trPr>
        <w:tc>
          <w:tcPr>
            <w:tcW w:w="453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21" w:rsidRPr="00092721" w:rsidRDefault="00092721" w:rsidP="00092721">
            <w:pPr>
              <w:tabs>
                <w:tab w:val="left" w:pos="720"/>
              </w:tabs>
              <w:suppressAutoHyphens/>
              <w:spacing w:after="160" w:line="256" w:lineRule="auto"/>
              <w:ind w:left="10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</w:pP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Презиме</w:t>
            </w:r>
            <w:proofErr w:type="spellEnd"/>
          </w:p>
        </w:tc>
        <w:tc>
          <w:tcPr>
            <w:tcW w:w="453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21" w:rsidRPr="00092721" w:rsidRDefault="00092721" w:rsidP="00092721">
            <w:pPr>
              <w:tabs>
                <w:tab w:val="left" w:pos="720"/>
              </w:tabs>
              <w:suppressAutoHyphens/>
              <w:spacing w:after="160" w:line="256" w:lineRule="auto"/>
              <w:ind w:left="10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</w:pP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Име</w:t>
            </w:r>
            <w:proofErr w:type="spellEnd"/>
          </w:p>
        </w:tc>
      </w:tr>
      <w:tr w:rsidR="00092721" w:rsidRPr="00092721" w:rsidTr="003D4E27">
        <w:trPr>
          <w:trHeight w:val="293"/>
        </w:trPr>
        <w:tc>
          <w:tcPr>
            <w:tcW w:w="453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21" w:rsidRPr="00092721" w:rsidRDefault="00092721" w:rsidP="00092721">
            <w:pPr>
              <w:tabs>
                <w:tab w:val="left" w:pos="720"/>
              </w:tabs>
              <w:suppressAutoHyphens/>
              <w:spacing w:after="160" w:line="256" w:lineRule="auto"/>
              <w:ind w:left="10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</w:pP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Матични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број</w:t>
            </w:r>
            <w:proofErr w:type="spellEnd"/>
          </w:p>
        </w:tc>
        <w:tc>
          <w:tcPr>
            <w:tcW w:w="453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21" w:rsidRPr="00092721" w:rsidRDefault="00092721" w:rsidP="00092721">
            <w:pPr>
              <w:tabs>
                <w:tab w:val="left" w:pos="720"/>
              </w:tabs>
              <w:suppressAutoHyphens/>
              <w:spacing w:after="160" w:line="256" w:lineRule="auto"/>
              <w:ind w:left="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</w:pPr>
          </w:p>
        </w:tc>
      </w:tr>
    </w:tbl>
    <w:p w:rsidR="00092721" w:rsidRPr="00092721" w:rsidRDefault="00092721" w:rsidP="00092721">
      <w:pPr>
        <w:tabs>
          <w:tab w:val="left" w:pos="720"/>
        </w:tabs>
        <w:suppressAutoHyphens/>
        <w:spacing w:after="140" w:line="100" w:lineRule="atLeast"/>
        <w:ind w:left="0" w:firstLine="0"/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</w:pPr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8"/>
        <w:gridCol w:w="4549"/>
      </w:tblGrid>
      <w:tr w:rsidR="00092721" w:rsidRPr="00092721" w:rsidTr="003D4E27">
        <w:trPr>
          <w:trHeight w:val="293"/>
        </w:trPr>
        <w:tc>
          <w:tcPr>
            <w:tcW w:w="90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21" w:rsidRPr="00092721" w:rsidRDefault="00092721" w:rsidP="00092721">
            <w:pPr>
              <w:tabs>
                <w:tab w:val="left" w:pos="720"/>
              </w:tabs>
              <w:suppressAutoHyphens/>
              <w:spacing w:after="160" w:line="256" w:lineRule="auto"/>
              <w:ind w:left="10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</w:pPr>
            <w:proofErr w:type="spellStart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>Адреса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>становања</w:t>
            </w:r>
            <w:proofErr w:type="spellEnd"/>
          </w:p>
        </w:tc>
      </w:tr>
      <w:tr w:rsidR="00092721" w:rsidRPr="00092721" w:rsidTr="003D4E27">
        <w:trPr>
          <w:trHeight w:val="293"/>
        </w:trPr>
        <w:tc>
          <w:tcPr>
            <w:tcW w:w="4548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21" w:rsidRPr="00092721" w:rsidRDefault="00092721" w:rsidP="00092721">
            <w:pPr>
              <w:tabs>
                <w:tab w:val="left" w:pos="720"/>
              </w:tabs>
              <w:suppressAutoHyphens/>
              <w:spacing w:after="160" w:line="256" w:lineRule="auto"/>
              <w:ind w:left="10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</w:pP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Улица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и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број</w:t>
            </w:r>
            <w:proofErr w:type="spellEnd"/>
          </w:p>
        </w:tc>
        <w:tc>
          <w:tcPr>
            <w:tcW w:w="454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21" w:rsidRPr="00092721" w:rsidRDefault="00092721" w:rsidP="00092721">
            <w:pPr>
              <w:tabs>
                <w:tab w:val="left" w:pos="720"/>
              </w:tabs>
              <w:suppressAutoHyphens/>
              <w:spacing w:after="160" w:line="256" w:lineRule="auto"/>
              <w:ind w:left="10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</w:pP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Место</w:t>
            </w:r>
            <w:proofErr w:type="spellEnd"/>
          </w:p>
        </w:tc>
      </w:tr>
      <w:tr w:rsidR="00092721" w:rsidRPr="00092721" w:rsidTr="003D4E2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092721" w:rsidRPr="00092721" w:rsidRDefault="00092721" w:rsidP="00092721">
            <w:pPr>
              <w:spacing w:line="256" w:lineRule="auto"/>
              <w:ind w:left="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</w:pPr>
          </w:p>
        </w:tc>
        <w:tc>
          <w:tcPr>
            <w:tcW w:w="454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21" w:rsidRPr="00092721" w:rsidRDefault="00092721" w:rsidP="00092721">
            <w:pPr>
              <w:tabs>
                <w:tab w:val="left" w:pos="720"/>
              </w:tabs>
              <w:suppressAutoHyphens/>
              <w:spacing w:after="160" w:line="256" w:lineRule="auto"/>
              <w:ind w:left="10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</w:pP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Поштански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број</w:t>
            </w:r>
            <w:proofErr w:type="spellEnd"/>
          </w:p>
        </w:tc>
      </w:tr>
      <w:tr w:rsidR="00092721" w:rsidRPr="00092721" w:rsidTr="003D4E27">
        <w:tc>
          <w:tcPr>
            <w:tcW w:w="9097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21" w:rsidRPr="00092721" w:rsidRDefault="00092721" w:rsidP="00092721">
            <w:pPr>
              <w:tabs>
                <w:tab w:val="left" w:pos="720"/>
              </w:tabs>
              <w:suppressAutoHyphens/>
              <w:spacing w:after="160" w:line="256" w:lineRule="auto"/>
              <w:ind w:left="120" w:right="104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</w:pP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Адреса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на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коју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желите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да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примате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обавештења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у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вези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са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конкурсом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ако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није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иста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као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адреса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становања</w:t>
            </w:r>
            <w:proofErr w:type="spellEnd"/>
          </w:p>
        </w:tc>
      </w:tr>
      <w:tr w:rsidR="00092721" w:rsidRPr="00092721" w:rsidTr="003D4E27">
        <w:trPr>
          <w:trHeight w:val="310"/>
        </w:trPr>
        <w:tc>
          <w:tcPr>
            <w:tcW w:w="4548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21" w:rsidRPr="00092721" w:rsidRDefault="00092721" w:rsidP="00092721">
            <w:pPr>
              <w:tabs>
                <w:tab w:val="left" w:pos="720"/>
              </w:tabs>
              <w:suppressAutoHyphens/>
              <w:spacing w:after="160" w:line="256" w:lineRule="auto"/>
              <w:ind w:left="10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</w:pP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Улица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и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број</w:t>
            </w:r>
            <w:proofErr w:type="spellEnd"/>
          </w:p>
        </w:tc>
        <w:tc>
          <w:tcPr>
            <w:tcW w:w="454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21" w:rsidRPr="00092721" w:rsidRDefault="00092721" w:rsidP="00092721">
            <w:pPr>
              <w:tabs>
                <w:tab w:val="left" w:pos="720"/>
              </w:tabs>
              <w:suppressAutoHyphens/>
              <w:spacing w:after="160" w:line="256" w:lineRule="auto"/>
              <w:ind w:left="10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</w:pP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Место</w:t>
            </w:r>
            <w:proofErr w:type="spellEnd"/>
          </w:p>
        </w:tc>
      </w:tr>
      <w:tr w:rsidR="00092721" w:rsidRPr="00092721" w:rsidTr="003D4E2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092721" w:rsidRPr="00092721" w:rsidRDefault="00092721" w:rsidP="00092721">
            <w:pPr>
              <w:spacing w:line="256" w:lineRule="auto"/>
              <w:ind w:left="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</w:pPr>
          </w:p>
        </w:tc>
        <w:tc>
          <w:tcPr>
            <w:tcW w:w="454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21" w:rsidRPr="00092721" w:rsidRDefault="00092721" w:rsidP="00092721">
            <w:pPr>
              <w:tabs>
                <w:tab w:val="left" w:pos="720"/>
              </w:tabs>
              <w:suppressAutoHyphens/>
              <w:spacing w:after="160" w:line="256" w:lineRule="auto"/>
              <w:ind w:left="10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</w:pP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Поштански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број</w:t>
            </w:r>
            <w:proofErr w:type="spellEnd"/>
          </w:p>
        </w:tc>
      </w:tr>
      <w:tr w:rsidR="00092721" w:rsidRPr="00092721" w:rsidTr="003D4E27">
        <w:trPr>
          <w:trHeight w:val="359"/>
        </w:trPr>
        <w:tc>
          <w:tcPr>
            <w:tcW w:w="9097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21" w:rsidRPr="00092721" w:rsidRDefault="00092721" w:rsidP="00092721">
            <w:pPr>
              <w:tabs>
                <w:tab w:val="left" w:pos="720"/>
                <w:tab w:val="left" w:pos="820"/>
                <w:tab w:val="left" w:pos="920"/>
                <w:tab w:val="left" w:pos="2442"/>
              </w:tabs>
              <w:suppressAutoHyphens/>
              <w:spacing w:after="160" w:line="256" w:lineRule="auto"/>
              <w:ind w:left="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</w:pPr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sr-Cyrl-RS" w:eastAsia="zh-CN"/>
              </w:rPr>
              <w:t>Телефон</w:t>
            </w:r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 xml:space="preserve">                   </w:t>
            </w:r>
          </w:p>
        </w:tc>
      </w:tr>
      <w:tr w:rsidR="00092721" w:rsidRPr="00092721" w:rsidTr="003D4E27">
        <w:tc>
          <w:tcPr>
            <w:tcW w:w="9097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21" w:rsidRPr="00092721" w:rsidRDefault="00092721" w:rsidP="00092721">
            <w:pPr>
              <w:tabs>
                <w:tab w:val="left" w:pos="720"/>
              </w:tabs>
              <w:suppressAutoHyphens/>
              <w:spacing w:after="160" w:line="256" w:lineRule="auto"/>
              <w:ind w:left="12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</w:pPr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>Е-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>адреса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r w:rsidRPr="00092721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val="en-US" w:eastAsia="zh-CN"/>
              </w:rPr>
              <w:t>(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val="en-US" w:eastAsia="zh-CN"/>
              </w:rPr>
              <w:t>ако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val="en-US" w:eastAsia="zh-CN"/>
              </w:rPr>
              <w:t>је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val="en-US" w:eastAsia="zh-CN"/>
              </w:rPr>
              <w:t>поседујете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val="en-US" w:eastAsia="zh-CN"/>
              </w:rPr>
              <w:t>)</w:t>
            </w:r>
          </w:p>
        </w:tc>
      </w:tr>
      <w:tr w:rsidR="00092721" w:rsidRPr="00092721" w:rsidTr="003D4E27">
        <w:tc>
          <w:tcPr>
            <w:tcW w:w="9097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21" w:rsidRPr="00092721" w:rsidRDefault="00092721" w:rsidP="00092721">
            <w:pPr>
              <w:tabs>
                <w:tab w:val="left" w:pos="720"/>
              </w:tabs>
              <w:suppressAutoHyphens/>
              <w:spacing w:after="160" w:line="256" w:lineRule="auto"/>
              <w:ind w:left="120" w:right="52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</w:pPr>
            <w:proofErr w:type="spellStart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>Начин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>на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>који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>желите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>да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>вам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>се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>достављају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>обавештења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>када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>писмена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>достава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>није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>обавезна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(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val="en-US" w:eastAsia="zh-CN"/>
              </w:rPr>
              <w:t>заокружите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val="en-US" w:eastAsia="zh-CN"/>
              </w:rPr>
              <w:t>)</w:t>
            </w:r>
          </w:p>
        </w:tc>
      </w:tr>
      <w:tr w:rsidR="00092721" w:rsidRPr="00092721" w:rsidTr="003D4E27">
        <w:trPr>
          <w:trHeight w:val="247"/>
        </w:trPr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21" w:rsidRPr="00092721" w:rsidRDefault="00092721" w:rsidP="00092721">
            <w:pPr>
              <w:tabs>
                <w:tab w:val="left" w:pos="720"/>
              </w:tabs>
              <w:suppressAutoHyphens/>
              <w:spacing w:after="160" w:line="256" w:lineRule="auto"/>
              <w:ind w:left="46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</w:pPr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1. 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Телефон</w:t>
            </w:r>
            <w:proofErr w:type="spellEnd"/>
          </w:p>
        </w:tc>
        <w:tc>
          <w:tcPr>
            <w:tcW w:w="454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21" w:rsidRPr="00092721" w:rsidRDefault="00092721" w:rsidP="00092721">
            <w:pPr>
              <w:tabs>
                <w:tab w:val="left" w:pos="720"/>
              </w:tabs>
              <w:suppressAutoHyphens/>
              <w:spacing w:after="160" w:line="256" w:lineRule="auto"/>
              <w:ind w:left="14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</w:pPr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2. Е-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маил</w:t>
            </w:r>
            <w:proofErr w:type="spellEnd"/>
          </w:p>
        </w:tc>
      </w:tr>
    </w:tbl>
    <w:p w:rsidR="00092721" w:rsidRPr="00092721" w:rsidRDefault="00092721" w:rsidP="00092721">
      <w:pPr>
        <w:tabs>
          <w:tab w:val="left" w:pos="720"/>
        </w:tabs>
        <w:suppressAutoHyphens/>
        <w:spacing w:after="140" w:line="100" w:lineRule="atLeast"/>
        <w:ind w:left="0" w:firstLine="0"/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</w:pPr>
    </w:p>
    <w:p w:rsidR="00092721" w:rsidRPr="00092721" w:rsidRDefault="00092721" w:rsidP="00092721">
      <w:pPr>
        <w:tabs>
          <w:tab w:val="left" w:pos="720"/>
        </w:tabs>
        <w:suppressAutoHyphens/>
        <w:spacing w:after="140" w:line="100" w:lineRule="atLeast"/>
        <w:ind w:left="0" w:firstLine="0"/>
        <w:rPr>
          <w:rFonts w:ascii="Times New Roman" w:eastAsia="Times New Roman" w:hAnsi="Times New Roman" w:cs="Times New Roman"/>
          <w:color w:val="00000A"/>
          <w:sz w:val="24"/>
          <w:szCs w:val="24"/>
          <w:lang w:val="sr-Cyrl-RS" w:eastAsia="zh-CN"/>
        </w:rPr>
      </w:pPr>
      <w:r w:rsidRPr="00092721">
        <w:rPr>
          <w:rFonts w:ascii="Times New Roman" w:eastAsia="Times New Roman" w:hAnsi="Times New Roman" w:cs="Times New Roman"/>
          <w:color w:val="00000A"/>
          <w:sz w:val="24"/>
          <w:szCs w:val="24"/>
          <w:lang w:val="sr-Cyrl-RS" w:eastAsia="zh-CN"/>
        </w:rPr>
        <w:t>Датум:                                                                            Потпис:</w:t>
      </w:r>
    </w:p>
    <w:p w:rsidR="00092721" w:rsidRPr="00092721" w:rsidRDefault="00092721" w:rsidP="00092721">
      <w:pPr>
        <w:tabs>
          <w:tab w:val="left" w:pos="720"/>
        </w:tabs>
        <w:suppressAutoHyphens/>
        <w:spacing w:after="140" w:line="100" w:lineRule="atLeast"/>
        <w:ind w:left="0" w:firstLine="0"/>
        <w:rPr>
          <w:rFonts w:ascii="Times New Roman" w:eastAsia="Times New Roman" w:hAnsi="Times New Roman" w:cs="Times New Roman"/>
          <w:color w:val="00000A"/>
          <w:sz w:val="24"/>
          <w:szCs w:val="24"/>
          <w:lang w:val="sr-Cyrl-RS" w:eastAsia="zh-CN"/>
        </w:rPr>
      </w:pPr>
    </w:p>
    <w:p w:rsidR="002A5E94" w:rsidRPr="00057EA3" w:rsidRDefault="002566B4" w:rsidP="000726A0">
      <w:pPr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057EA3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 xml:space="preserve"> </w:t>
      </w:r>
    </w:p>
    <w:p w:rsidR="000726A0" w:rsidRPr="00057EA3" w:rsidRDefault="000726A0" w:rsidP="000726A0">
      <w:pPr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0726A0" w:rsidRPr="00057EA3" w:rsidRDefault="000726A0" w:rsidP="000726A0">
      <w:pPr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sectPr w:rsidR="000726A0" w:rsidRPr="00057EA3" w:rsidSect="003C3F65">
      <w:headerReference w:type="default" r:id="rId7"/>
      <w:footerReference w:type="default" r:id="rId8"/>
      <w:pgSz w:w="11907" w:h="16839" w:code="9"/>
      <w:pgMar w:top="2513" w:right="1440" w:bottom="1276" w:left="1440" w:header="720" w:footer="445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A0B" w:rsidRDefault="00C06A0B" w:rsidP="00883895">
      <w:pPr>
        <w:spacing w:line="240" w:lineRule="auto"/>
      </w:pPr>
      <w:r>
        <w:separator/>
      </w:r>
    </w:p>
  </w:endnote>
  <w:endnote w:type="continuationSeparator" w:id="0">
    <w:p w:rsidR="00C06A0B" w:rsidRDefault="00C06A0B" w:rsidP="008838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459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35"/>
      <w:gridCol w:w="4962"/>
      <w:gridCol w:w="2268"/>
    </w:tblGrid>
    <w:tr w:rsidR="00065E1C" w:rsidRPr="00065E1C" w:rsidTr="00002784">
      <w:trPr>
        <w:trHeight w:val="266"/>
      </w:trPr>
      <w:tc>
        <w:tcPr>
          <w:tcW w:w="2835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:rsidR="00065E1C" w:rsidRPr="00CD5CD2" w:rsidRDefault="008F6B88" w:rsidP="008F6B88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line="240" w:lineRule="auto"/>
            <w:ind w:left="346" w:right="360" w:firstLine="0"/>
            <w:jc w:val="center"/>
            <w:textAlignment w:val="baseline"/>
            <w:rPr>
              <w:rFonts w:ascii="Times New Roman" w:eastAsia="Times New Roman" w:hAnsi="Times New Roman" w:cs="Times New Roman"/>
              <w:color w:val="auto"/>
              <w:sz w:val="22"/>
              <w:lang w:val="en-US" w:eastAsia="en-US"/>
            </w:rPr>
          </w:pPr>
          <w:r>
            <w:rPr>
              <w:rFonts w:ascii="Times New Roman" w:eastAsia="Times New Roman" w:hAnsi="Times New Roman" w:cs="Times New Roman"/>
              <w:color w:val="auto"/>
              <w:sz w:val="22"/>
              <w:lang w:val="sr-Cyrl-CS" w:eastAsia="en-US"/>
            </w:rPr>
            <w:t>Издање: 0</w:t>
          </w:r>
          <w:r w:rsidR="00CD5CD2">
            <w:rPr>
              <w:rFonts w:ascii="Times New Roman" w:eastAsia="Times New Roman" w:hAnsi="Times New Roman" w:cs="Times New Roman"/>
              <w:color w:val="auto"/>
              <w:sz w:val="22"/>
              <w:lang w:val="en-US" w:eastAsia="en-US"/>
            </w:rPr>
            <w:t>2</w:t>
          </w:r>
        </w:p>
      </w:tc>
      <w:tc>
        <w:tcPr>
          <w:tcW w:w="4962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:rsidR="00065E1C" w:rsidRPr="00CD5CD2" w:rsidRDefault="00065E1C" w:rsidP="008F6B88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line="240" w:lineRule="auto"/>
            <w:ind w:left="0" w:right="360" w:firstLine="0"/>
            <w:jc w:val="center"/>
            <w:textAlignment w:val="baseline"/>
            <w:rPr>
              <w:rFonts w:ascii="Times New Roman" w:eastAsia="Times New Roman" w:hAnsi="Times New Roman" w:cs="Times New Roman"/>
              <w:color w:val="auto"/>
              <w:sz w:val="22"/>
              <w:lang w:val="en-US" w:eastAsia="en-US"/>
            </w:rPr>
          </w:pPr>
          <w:r w:rsidRPr="00065E1C">
            <w:rPr>
              <w:rFonts w:ascii="Times New Roman" w:eastAsia="Times New Roman" w:hAnsi="Times New Roman" w:cs="Times New Roman"/>
              <w:color w:val="auto"/>
              <w:sz w:val="22"/>
              <w:lang w:val="sr-Cyrl-RS" w:eastAsia="en-US"/>
            </w:rPr>
            <w:t xml:space="preserve">Датум примене: </w:t>
          </w:r>
          <w:r w:rsidR="00480E41">
            <w:rPr>
              <w:rFonts w:ascii="Times New Roman" w:eastAsia="Times New Roman" w:hAnsi="Times New Roman" w:cs="Times New Roman"/>
              <w:color w:val="auto"/>
              <w:sz w:val="22"/>
              <w:lang w:val="sr-Cyrl-RS" w:eastAsia="en-US"/>
            </w:rPr>
            <w:t>0</w:t>
          </w:r>
          <w:r w:rsidR="00CD5CD2">
            <w:rPr>
              <w:rFonts w:ascii="Times New Roman" w:eastAsia="Times New Roman" w:hAnsi="Times New Roman" w:cs="Times New Roman"/>
              <w:color w:val="auto"/>
              <w:sz w:val="22"/>
              <w:lang w:val="en-US" w:eastAsia="en-US"/>
            </w:rPr>
            <w:t>1.03.2023.</w:t>
          </w:r>
        </w:p>
      </w:tc>
      <w:tc>
        <w:tcPr>
          <w:tcW w:w="2268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:rsidR="00065E1C" w:rsidRPr="00065E1C" w:rsidRDefault="00065E1C" w:rsidP="00065E1C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line="240" w:lineRule="auto"/>
            <w:ind w:left="0" w:right="360" w:firstLine="0"/>
            <w:jc w:val="center"/>
            <w:textAlignment w:val="baseline"/>
            <w:rPr>
              <w:rFonts w:ascii="Times New Roman" w:eastAsia="Times New Roman" w:hAnsi="Times New Roman" w:cs="Times New Roman"/>
              <w:color w:val="auto"/>
              <w:sz w:val="22"/>
              <w:lang w:val="sr-Cyrl-RS" w:eastAsia="en-US"/>
            </w:rPr>
          </w:pPr>
          <w:r w:rsidRPr="00065E1C">
            <w:rPr>
              <w:rFonts w:ascii="Times New Roman" w:eastAsia="Times New Roman" w:hAnsi="Times New Roman" w:cs="Times New Roman"/>
              <w:color w:val="auto"/>
              <w:sz w:val="22"/>
              <w:lang w:val="sr-Cyrl-CS" w:eastAsia="en-US"/>
            </w:rPr>
            <w:t>Страна</w:t>
          </w:r>
          <w:r w:rsidRPr="00065E1C">
            <w:rPr>
              <w:rFonts w:ascii="Times New Roman" w:eastAsia="Times New Roman" w:hAnsi="Times New Roman" w:cs="Times New Roman"/>
              <w:color w:val="auto"/>
              <w:sz w:val="22"/>
              <w:lang w:val="ru-RU" w:eastAsia="en-US"/>
            </w:rPr>
            <w:t xml:space="preserve">: </w:t>
          </w:r>
          <w:r w:rsidRPr="00065E1C">
            <w:rPr>
              <w:rFonts w:ascii="Times New Roman" w:eastAsia="Times New Roman" w:hAnsi="Times New Roman" w:cs="Times New Roman"/>
              <w:color w:val="auto"/>
              <w:sz w:val="22"/>
              <w:lang w:val="en-US" w:eastAsia="en-US"/>
            </w:rPr>
            <w:fldChar w:fldCharType="begin"/>
          </w:r>
          <w:r w:rsidRPr="00065E1C">
            <w:rPr>
              <w:rFonts w:ascii="Times New Roman" w:eastAsia="Times New Roman" w:hAnsi="Times New Roman" w:cs="Times New Roman"/>
              <w:color w:val="auto"/>
              <w:sz w:val="22"/>
              <w:lang w:val="ru-RU" w:eastAsia="en-US"/>
            </w:rPr>
            <w:instrText xml:space="preserve"> </w:instrText>
          </w:r>
          <w:r w:rsidRPr="00065E1C">
            <w:rPr>
              <w:rFonts w:ascii="Times New Roman" w:eastAsia="Times New Roman" w:hAnsi="Times New Roman" w:cs="Times New Roman"/>
              <w:color w:val="auto"/>
              <w:sz w:val="22"/>
              <w:lang w:val="en-US" w:eastAsia="en-US"/>
            </w:rPr>
            <w:instrText>PAGE</w:instrText>
          </w:r>
          <w:r w:rsidRPr="00065E1C">
            <w:rPr>
              <w:rFonts w:ascii="Times New Roman" w:eastAsia="Times New Roman" w:hAnsi="Times New Roman" w:cs="Times New Roman"/>
              <w:color w:val="auto"/>
              <w:sz w:val="22"/>
              <w:lang w:val="ru-RU" w:eastAsia="en-US"/>
            </w:rPr>
            <w:instrText xml:space="preserve"> </w:instrText>
          </w:r>
          <w:r w:rsidRPr="00065E1C">
            <w:rPr>
              <w:rFonts w:ascii="Times New Roman" w:eastAsia="Times New Roman" w:hAnsi="Times New Roman" w:cs="Times New Roman"/>
              <w:color w:val="auto"/>
              <w:sz w:val="22"/>
              <w:lang w:val="en-US" w:eastAsia="en-US"/>
            </w:rPr>
            <w:fldChar w:fldCharType="separate"/>
          </w:r>
          <w:r w:rsidR="0033023B">
            <w:rPr>
              <w:rFonts w:ascii="Times New Roman" w:eastAsia="Times New Roman" w:hAnsi="Times New Roman" w:cs="Times New Roman"/>
              <w:noProof/>
              <w:color w:val="auto"/>
              <w:sz w:val="22"/>
              <w:lang w:val="en-US" w:eastAsia="en-US"/>
            </w:rPr>
            <w:t>1</w:t>
          </w:r>
          <w:r w:rsidRPr="00065E1C">
            <w:rPr>
              <w:rFonts w:ascii="Times New Roman" w:eastAsia="Times New Roman" w:hAnsi="Times New Roman" w:cs="Times New Roman"/>
              <w:color w:val="auto"/>
              <w:sz w:val="22"/>
              <w:lang w:val="en-US" w:eastAsia="en-US"/>
            </w:rPr>
            <w:fldChar w:fldCharType="end"/>
          </w:r>
          <w:r w:rsidRPr="00065E1C">
            <w:rPr>
              <w:rFonts w:ascii="Times New Roman" w:eastAsia="Times New Roman" w:hAnsi="Times New Roman" w:cs="Times New Roman"/>
              <w:color w:val="auto"/>
              <w:sz w:val="22"/>
              <w:lang w:val="en-US" w:eastAsia="en-US"/>
            </w:rPr>
            <w:t xml:space="preserve"> </w:t>
          </w:r>
          <w:r w:rsidR="00F56134">
            <w:rPr>
              <w:rFonts w:ascii="Times New Roman" w:eastAsia="Times New Roman" w:hAnsi="Times New Roman" w:cs="Times New Roman"/>
              <w:color w:val="auto"/>
              <w:sz w:val="22"/>
              <w:lang w:val="sr-Cyrl-RS" w:eastAsia="en-US"/>
            </w:rPr>
            <w:t>од 1</w:t>
          </w:r>
        </w:p>
      </w:tc>
    </w:tr>
  </w:tbl>
  <w:p w:rsidR="00883895" w:rsidRPr="00065E1C" w:rsidRDefault="00883895" w:rsidP="00065E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A0B" w:rsidRDefault="00C06A0B" w:rsidP="00883895">
      <w:pPr>
        <w:spacing w:line="240" w:lineRule="auto"/>
      </w:pPr>
      <w:r>
        <w:separator/>
      </w:r>
    </w:p>
  </w:footnote>
  <w:footnote w:type="continuationSeparator" w:id="0">
    <w:p w:rsidR="00C06A0B" w:rsidRDefault="00C06A0B" w:rsidP="008838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1"/>
      <w:gridCol w:w="5173"/>
      <w:gridCol w:w="2340"/>
    </w:tblGrid>
    <w:tr w:rsidR="00510579" w:rsidRPr="00510579" w:rsidTr="001B43B0">
      <w:trPr>
        <w:cantSplit/>
        <w:trHeight w:val="1032"/>
      </w:trPr>
      <w:tc>
        <w:tcPr>
          <w:tcW w:w="2411" w:type="dxa"/>
          <w:vAlign w:val="center"/>
        </w:tcPr>
        <w:p w:rsidR="00510579" w:rsidRPr="00510579" w:rsidRDefault="00510579" w:rsidP="00510579">
          <w:pPr>
            <w:tabs>
              <w:tab w:val="right" w:pos="2194"/>
              <w:tab w:val="center" w:pos="4320"/>
            </w:tabs>
            <w:spacing w:line="240" w:lineRule="auto"/>
            <w:ind w:left="-482" w:firstLine="425"/>
            <w:jc w:val="center"/>
            <w:rPr>
              <w:rFonts w:ascii="Times New Roman" w:eastAsia="Times New Roman" w:hAnsi="Times New Roman"/>
              <w:color w:val="auto"/>
              <w:sz w:val="20"/>
              <w:szCs w:val="20"/>
              <w:lang w:val="sr-Cyrl-CS" w:eastAsia="en-US"/>
            </w:rPr>
          </w:pPr>
          <w:r w:rsidRPr="00510579">
            <w:rPr>
              <w:rFonts w:ascii="Times New Roman" w:eastAsia="Times New Roman" w:hAnsi="Times New Roman"/>
              <w:b/>
              <w:noProof/>
              <w:color w:val="auto"/>
              <w:sz w:val="20"/>
              <w:szCs w:val="20"/>
              <w:lang w:val="en-US" w:eastAsia="en-US"/>
            </w:rPr>
            <w:drawing>
              <wp:inline distT="0" distB="0" distL="0" distR="0" wp14:anchorId="6BFEAAEE" wp14:editId="23F04B9F">
                <wp:extent cx="1314450" cy="400050"/>
                <wp:effectExtent l="0" t="0" r="0" b="0"/>
                <wp:docPr id="7" name="Picture 7" descr="logo dec 07 srp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 dec 07 srps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3" w:type="dxa"/>
          <w:vAlign w:val="center"/>
        </w:tcPr>
        <w:p w:rsidR="00510579" w:rsidRPr="00057EA3" w:rsidRDefault="00057EA3" w:rsidP="00057EA3">
          <w:pPr>
            <w:ind w:left="0" w:firstLine="0"/>
            <w:jc w:val="center"/>
            <w:rPr>
              <w:rFonts w:ascii="Times New Roman" w:hAnsi="Times New Roman" w:cs="Times New Roman"/>
              <w:sz w:val="24"/>
              <w:szCs w:val="24"/>
              <w:lang w:val="sr-Cyrl-RS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lang w:val="sr-Cyrl-RS"/>
            </w:rPr>
            <w:t>П</w:t>
          </w:r>
          <w:r w:rsidRPr="000726A0">
            <w:rPr>
              <w:rFonts w:ascii="Times New Roman" w:hAnsi="Times New Roman" w:cs="Times New Roman"/>
              <w:b/>
              <w:sz w:val="24"/>
              <w:szCs w:val="24"/>
              <w:lang w:val="sr-Cyrl-RS"/>
            </w:rPr>
            <w:t xml:space="preserve">РИЈАВА НА </w:t>
          </w:r>
          <w:r>
            <w:rPr>
              <w:rFonts w:ascii="Times New Roman" w:hAnsi="Times New Roman" w:cs="Times New Roman"/>
              <w:b/>
              <w:sz w:val="24"/>
              <w:szCs w:val="24"/>
              <w:lang w:val="sr-Cyrl-RS"/>
            </w:rPr>
            <w:t xml:space="preserve">ЈАВНИ </w:t>
          </w:r>
          <w:r w:rsidRPr="000726A0">
            <w:rPr>
              <w:rFonts w:ascii="Times New Roman" w:hAnsi="Times New Roman" w:cs="Times New Roman"/>
              <w:b/>
              <w:sz w:val="24"/>
              <w:szCs w:val="24"/>
              <w:lang w:val="sr-Cyrl-RS"/>
            </w:rPr>
            <w:t xml:space="preserve">КОНКУРС </w:t>
          </w:r>
          <w:r>
            <w:rPr>
              <w:rFonts w:ascii="Times New Roman" w:hAnsi="Times New Roman" w:cs="Times New Roman"/>
              <w:b/>
              <w:sz w:val="24"/>
              <w:szCs w:val="24"/>
              <w:lang w:val="sr-Cyrl-RS"/>
            </w:rPr>
            <w:t xml:space="preserve">ЗА ПОПУЊАВАЊЕ ИЗВРШИЛАЧКИХ РАДНИХ МЕСТА </w:t>
          </w:r>
        </w:p>
      </w:tc>
      <w:tc>
        <w:tcPr>
          <w:tcW w:w="2340" w:type="dxa"/>
          <w:vAlign w:val="center"/>
        </w:tcPr>
        <w:p w:rsidR="00510579" w:rsidRPr="003C3F65" w:rsidRDefault="00510579" w:rsidP="00510579">
          <w:pPr>
            <w:tabs>
              <w:tab w:val="center" w:pos="4320"/>
              <w:tab w:val="right" w:pos="8640"/>
            </w:tabs>
            <w:spacing w:line="240" w:lineRule="auto"/>
            <w:ind w:left="0" w:firstLine="0"/>
            <w:jc w:val="center"/>
            <w:rPr>
              <w:rFonts w:ascii="Times New Roman" w:eastAsia="Times New Roman" w:hAnsi="Times New Roman"/>
              <w:color w:val="auto"/>
              <w:sz w:val="22"/>
              <w:szCs w:val="24"/>
              <w:lang w:eastAsia="en-US"/>
            </w:rPr>
          </w:pPr>
          <w:r w:rsidRPr="00510579">
            <w:rPr>
              <w:rFonts w:ascii="Times New Roman" w:eastAsia="Times New Roman" w:hAnsi="Times New Roman"/>
              <w:color w:val="auto"/>
              <w:sz w:val="22"/>
              <w:szCs w:val="24"/>
              <w:lang w:val="sr-Cyrl-CS" w:eastAsia="en-US"/>
            </w:rPr>
            <w:t>ДЦВ-ХР-ОБ-</w:t>
          </w:r>
          <w:r w:rsidRPr="00510579">
            <w:rPr>
              <w:rFonts w:ascii="Times New Roman" w:eastAsia="Times New Roman" w:hAnsi="Times New Roman"/>
              <w:color w:val="auto"/>
              <w:sz w:val="22"/>
              <w:szCs w:val="24"/>
              <w:lang w:val="en-US" w:eastAsia="en-US"/>
            </w:rPr>
            <w:t>0</w:t>
          </w:r>
          <w:r w:rsidR="00F4180C">
            <w:rPr>
              <w:rFonts w:ascii="Times New Roman" w:eastAsia="Times New Roman" w:hAnsi="Times New Roman"/>
              <w:color w:val="auto"/>
              <w:sz w:val="22"/>
              <w:szCs w:val="24"/>
              <w:lang w:val="sr-Cyrl-CS" w:eastAsia="en-US"/>
            </w:rPr>
            <w:t>1</w:t>
          </w:r>
          <w:r w:rsidR="0033023B">
            <w:rPr>
              <w:rFonts w:ascii="Times New Roman" w:eastAsia="Times New Roman" w:hAnsi="Times New Roman"/>
              <w:color w:val="auto"/>
              <w:sz w:val="22"/>
              <w:szCs w:val="24"/>
              <w:lang w:eastAsia="en-US"/>
            </w:rPr>
            <w:t>8</w:t>
          </w:r>
        </w:p>
        <w:p w:rsidR="00510579" w:rsidRPr="00092721" w:rsidRDefault="00F4180C" w:rsidP="003C3F65">
          <w:pPr>
            <w:tabs>
              <w:tab w:val="center" w:pos="4320"/>
              <w:tab w:val="right" w:pos="8640"/>
            </w:tabs>
            <w:spacing w:line="240" w:lineRule="auto"/>
            <w:ind w:left="0" w:firstLine="0"/>
            <w:jc w:val="center"/>
            <w:rPr>
              <w:rFonts w:ascii="Times New Roman" w:eastAsia="Times New Roman" w:hAnsi="Times New Roman"/>
              <w:color w:val="auto"/>
              <w:sz w:val="20"/>
              <w:szCs w:val="20"/>
              <w:lang w:val="sr-Cyrl-RS" w:eastAsia="en-US"/>
            </w:rPr>
          </w:pPr>
          <w:r w:rsidRPr="00092721">
            <w:rPr>
              <w:rFonts w:ascii="Times New Roman" w:eastAsia="Times New Roman" w:hAnsi="Times New Roman"/>
              <w:i/>
              <w:color w:val="auto"/>
              <w:sz w:val="20"/>
              <w:szCs w:val="20"/>
              <w:lang w:eastAsia="en-US"/>
            </w:rPr>
            <w:t>CAD-HR-OB-01</w:t>
          </w:r>
          <w:r w:rsidR="0033023B" w:rsidRPr="00092721">
            <w:rPr>
              <w:rFonts w:ascii="Times New Roman" w:eastAsia="Times New Roman" w:hAnsi="Times New Roman"/>
              <w:i/>
              <w:color w:val="auto"/>
              <w:sz w:val="20"/>
              <w:szCs w:val="20"/>
              <w:lang w:eastAsia="en-US"/>
            </w:rPr>
            <w:t>8</w:t>
          </w:r>
        </w:p>
      </w:tc>
    </w:tr>
  </w:tbl>
  <w:p w:rsidR="00883895" w:rsidRDefault="00883895" w:rsidP="003C3F65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A280F"/>
    <w:multiLevelType w:val="hybridMultilevel"/>
    <w:tmpl w:val="9EDCF06A"/>
    <w:lvl w:ilvl="0" w:tplc="1DE88D06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33E7A"/>
    <w:multiLevelType w:val="hybridMultilevel"/>
    <w:tmpl w:val="A802DDB4"/>
    <w:lvl w:ilvl="0" w:tplc="C2641FC2">
      <w:numFmt w:val="bullet"/>
      <w:lvlText w:val=""/>
      <w:lvlJc w:val="left"/>
      <w:pPr>
        <w:ind w:left="76" w:hanging="360"/>
      </w:pPr>
      <w:rPr>
        <w:rFonts w:ascii="Symbol" w:eastAsia="Arial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7B3B5493"/>
    <w:multiLevelType w:val="hybridMultilevel"/>
    <w:tmpl w:val="960E0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E94"/>
    <w:rsid w:val="00057EA3"/>
    <w:rsid w:val="00065E1C"/>
    <w:rsid w:val="000726A0"/>
    <w:rsid w:val="00092721"/>
    <w:rsid w:val="000F1296"/>
    <w:rsid w:val="00131CAE"/>
    <w:rsid w:val="001620DA"/>
    <w:rsid w:val="002566B4"/>
    <w:rsid w:val="002A5E94"/>
    <w:rsid w:val="002D4AAD"/>
    <w:rsid w:val="002E0CBD"/>
    <w:rsid w:val="003066F3"/>
    <w:rsid w:val="00311841"/>
    <w:rsid w:val="0033023B"/>
    <w:rsid w:val="00344372"/>
    <w:rsid w:val="00376DC1"/>
    <w:rsid w:val="003C3F65"/>
    <w:rsid w:val="003C7907"/>
    <w:rsid w:val="0040264B"/>
    <w:rsid w:val="00473E5F"/>
    <w:rsid w:val="00480E41"/>
    <w:rsid w:val="0048627A"/>
    <w:rsid w:val="00486881"/>
    <w:rsid w:val="004E1E6A"/>
    <w:rsid w:val="004E6066"/>
    <w:rsid w:val="00510579"/>
    <w:rsid w:val="00512AD7"/>
    <w:rsid w:val="006006A0"/>
    <w:rsid w:val="0065291D"/>
    <w:rsid w:val="006B3057"/>
    <w:rsid w:val="007014C0"/>
    <w:rsid w:val="00707110"/>
    <w:rsid w:val="00726DAA"/>
    <w:rsid w:val="007406D0"/>
    <w:rsid w:val="00792973"/>
    <w:rsid w:val="008544B4"/>
    <w:rsid w:val="00883895"/>
    <w:rsid w:val="008A37E0"/>
    <w:rsid w:val="008A7AD3"/>
    <w:rsid w:val="008F6B88"/>
    <w:rsid w:val="009368EC"/>
    <w:rsid w:val="00991766"/>
    <w:rsid w:val="00A96059"/>
    <w:rsid w:val="00AE7607"/>
    <w:rsid w:val="00B33298"/>
    <w:rsid w:val="00BC2E0D"/>
    <w:rsid w:val="00C06A0B"/>
    <w:rsid w:val="00C106E8"/>
    <w:rsid w:val="00C52F9A"/>
    <w:rsid w:val="00C91144"/>
    <w:rsid w:val="00CB336A"/>
    <w:rsid w:val="00CD5CD2"/>
    <w:rsid w:val="00E228E5"/>
    <w:rsid w:val="00E80B2E"/>
    <w:rsid w:val="00EB7D16"/>
    <w:rsid w:val="00EC6F87"/>
    <w:rsid w:val="00ED43F4"/>
    <w:rsid w:val="00EE2266"/>
    <w:rsid w:val="00EE456F"/>
    <w:rsid w:val="00EE4DB7"/>
    <w:rsid w:val="00F15807"/>
    <w:rsid w:val="00F4180C"/>
    <w:rsid w:val="00F52FF4"/>
    <w:rsid w:val="00F56134"/>
    <w:rsid w:val="00F90F41"/>
    <w:rsid w:val="00FA19EF"/>
    <w:rsid w:val="00F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DC23F"/>
  <w15:docId w15:val="{7174A0C9-7A90-48D2-A797-9F09DE0C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435" w:hanging="10"/>
    </w:pPr>
    <w:rPr>
      <w:rFonts w:ascii="Arial" w:eastAsia="Arial" w:hAnsi="Arial" w:cs="Arial"/>
      <w:color w:val="6E6E6E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89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895"/>
    <w:rPr>
      <w:rFonts w:ascii="Arial" w:eastAsia="Arial" w:hAnsi="Arial" w:cs="Arial"/>
      <w:color w:val="6E6E6E"/>
      <w:sz w:val="19"/>
    </w:rPr>
  </w:style>
  <w:style w:type="paragraph" w:styleId="Footer">
    <w:name w:val="footer"/>
    <w:basedOn w:val="Normal"/>
    <w:link w:val="FooterChar"/>
    <w:uiPriority w:val="99"/>
    <w:unhideWhenUsed/>
    <w:rsid w:val="0088389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895"/>
    <w:rPr>
      <w:rFonts w:ascii="Arial" w:eastAsia="Arial" w:hAnsi="Arial" w:cs="Arial"/>
      <w:color w:val="6E6E6E"/>
      <w:sz w:val="19"/>
    </w:rPr>
  </w:style>
  <w:style w:type="table" w:styleId="TableGrid">
    <w:name w:val="Table Grid"/>
    <w:basedOn w:val="TableNormal"/>
    <w:uiPriority w:val="39"/>
    <w:rsid w:val="0070711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7110"/>
    <w:pPr>
      <w:ind w:left="720"/>
      <w:contextualSpacing/>
    </w:pPr>
  </w:style>
  <w:style w:type="table" w:styleId="PlainTable2">
    <w:name w:val="Plain Table 2"/>
    <w:basedOn w:val="TableNormal"/>
    <w:uiPriority w:val="42"/>
    <w:rsid w:val="000726A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51057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CAD memorandum A4 sa futerom</vt:lpstr>
    </vt:vector>
  </TitlesOfParts>
  <Company>DCV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 memorandum A4 sa futerom</dc:title>
  <dc:subject/>
  <dc:creator>Bozo Stojanovic</dc:creator>
  <cp:keywords/>
  <cp:lastModifiedBy>Irena Bjelotomic</cp:lastModifiedBy>
  <cp:revision>4</cp:revision>
  <cp:lastPrinted>2018-10-12T08:20:00Z</cp:lastPrinted>
  <dcterms:created xsi:type="dcterms:W3CDTF">2023-11-09T13:42:00Z</dcterms:created>
  <dcterms:modified xsi:type="dcterms:W3CDTF">2024-07-05T09:47:00Z</dcterms:modified>
</cp:coreProperties>
</file>